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F8FE2" w14:textId="50C63AD1" w:rsidR="000F7F44" w:rsidRDefault="009B51D6" w:rsidP="009B51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</w:pPr>
      <w:r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 xml:space="preserve">Report </w:t>
      </w:r>
      <w:r w:rsidR="000F7F44" w:rsidRPr="000F7F44"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 xml:space="preserve">Structure </w:t>
      </w:r>
      <w:r w:rsidR="00510260"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>[Resource</w:t>
      </w:r>
      <w:r w:rsidR="00BD522C"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 xml:space="preserve"> 8</w:t>
      </w:r>
      <w:r w:rsidR="00510260"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>]</w:t>
      </w:r>
      <w:r w:rsidR="00187FA8"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 xml:space="preserve"> </w:t>
      </w:r>
    </w:p>
    <w:p w14:paraId="4E38B1ED" w14:textId="39122845" w:rsidR="009B51D6" w:rsidRDefault="009B51D6" w:rsidP="009B51D6">
      <w:pPr>
        <w:pStyle w:val="Heading3"/>
      </w:pPr>
    </w:p>
    <w:tbl>
      <w:tblPr>
        <w:tblStyle w:val="TableGrid"/>
        <w:tblpPr w:leftFromText="180" w:rightFromText="180" w:vertAnchor="text" w:horzAnchor="page" w:tblpX="1073" w:tblpY="-86"/>
        <w:tblW w:w="10031" w:type="dxa"/>
        <w:tblLook w:val="00A0" w:firstRow="1" w:lastRow="0" w:firstColumn="1" w:lastColumn="0" w:noHBand="0" w:noVBand="0"/>
      </w:tblPr>
      <w:tblGrid>
        <w:gridCol w:w="10031"/>
      </w:tblGrid>
      <w:tr w:rsidR="000B2776" w:rsidRPr="0013087C" w14:paraId="7E92616A" w14:textId="77777777" w:rsidTr="000B2776">
        <w:trPr>
          <w:trHeight w:val="99"/>
        </w:trPr>
        <w:tc>
          <w:tcPr>
            <w:tcW w:w="10031" w:type="dxa"/>
          </w:tcPr>
          <w:p w14:paraId="2CCF26E3" w14:textId="77777777" w:rsidR="009B51D6" w:rsidRDefault="009B51D6" w:rsidP="009B51D6">
            <w:pPr>
              <w:spacing w:line="276" w:lineRule="auto"/>
              <w:rPr>
                <w:b/>
                <w:szCs w:val="24"/>
              </w:rPr>
            </w:pPr>
            <w:r w:rsidRPr="007F670C">
              <w:rPr>
                <w:b/>
                <w:szCs w:val="24"/>
              </w:rPr>
              <w:t>Title</w:t>
            </w:r>
            <w:r>
              <w:rPr>
                <w:b/>
                <w:szCs w:val="24"/>
              </w:rPr>
              <w:t>:</w:t>
            </w:r>
          </w:p>
          <w:p w14:paraId="700EB067" w14:textId="77777777" w:rsidR="009B51D6" w:rsidRPr="007F670C" w:rsidRDefault="009B51D6" w:rsidP="009B51D6">
            <w:pPr>
              <w:spacing w:line="276" w:lineRule="auto"/>
              <w:rPr>
                <w:b/>
                <w:szCs w:val="24"/>
              </w:rPr>
            </w:pPr>
          </w:p>
        </w:tc>
      </w:tr>
      <w:tr w:rsidR="000B2776" w:rsidRPr="0013087C" w14:paraId="3063ACC2" w14:textId="77777777" w:rsidTr="000B2776">
        <w:trPr>
          <w:trHeight w:val="99"/>
        </w:trPr>
        <w:tc>
          <w:tcPr>
            <w:tcW w:w="10031" w:type="dxa"/>
          </w:tcPr>
          <w:p w14:paraId="50B02567" w14:textId="77777777" w:rsidR="009B51D6" w:rsidRPr="007F670C" w:rsidRDefault="009B51D6" w:rsidP="009B51D6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General Classification:</w:t>
            </w:r>
          </w:p>
          <w:p w14:paraId="1097D10A" w14:textId="77777777" w:rsidR="009B51D6" w:rsidRDefault="009B51D6" w:rsidP="009B51D6">
            <w:pPr>
              <w:spacing w:line="276" w:lineRule="auto"/>
              <w:rPr>
                <w:b/>
                <w:szCs w:val="24"/>
              </w:rPr>
            </w:pPr>
          </w:p>
          <w:p w14:paraId="4C79E80D" w14:textId="77777777" w:rsidR="0043364D" w:rsidRDefault="0043364D" w:rsidP="009B51D6">
            <w:pPr>
              <w:spacing w:line="276" w:lineRule="auto"/>
              <w:rPr>
                <w:b/>
                <w:szCs w:val="24"/>
              </w:rPr>
            </w:pPr>
          </w:p>
          <w:p w14:paraId="7BC82471" w14:textId="77777777" w:rsidR="0043364D" w:rsidRPr="007F670C" w:rsidRDefault="0043364D" w:rsidP="009B51D6">
            <w:pPr>
              <w:spacing w:line="276" w:lineRule="auto"/>
              <w:rPr>
                <w:b/>
                <w:szCs w:val="24"/>
              </w:rPr>
            </w:pPr>
          </w:p>
          <w:p w14:paraId="2B3B2056" w14:textId="77777777" w:rsidR="009B51D6" w:rsidRDefault="009B51D6" w:rsidP="009B51D6">
            <w:pPr>
              <w:spacing w:line="276" w:lineRule="auto"/>
              <w:rPr>
                <w:b/>
                <w:szCs w:val="24"/>
              </w:rPr>
            </w:pPr>
          </w:p>
          <w:p w14:paraId="16544375" w14:textId="77777777" w:rsidR="009B51D6" w:rsidRDefault="009B51D6" w:rsidP="009B51D6">
            <w:pPr>
              <w:spacing w:line="276" w:lineRule="auto"/>
              <w:rPr>
                <w:b/>
                <w:szCs w:val="24"/>
              </w:rPr>
            </w:pPr>
          </w:p>
          <w:p w14:paraId="39ACAC88" w14:textId="77777777" w:rsidR="009B51D6" w:rsidRPr="007F670C" w:rsidRDefault="009B51D6" w:rsidP="009B51D6">
            <w:pPr>
              <w:spacing w:line="276" w:lineRule="auto"/>
              <w:rPr>
                <w:b/>
                <w:szCs w:val="24"/>
              </w:rPr>
            </w:pPr>
          </w:p>
        </w:tc>
      </w:tr>
      <w:tr w:rsidR="000B2776" w:rsidRPr="0013087C" w14:paraId="062157FB" w14:textId="77777777" w:rsidTr="000B2776">
        <w:trPr>
          <w:trHeight w:val="99"/>
        </w:trPr>
        <w:tc>
          <w:tcPr>
            <w:tcW w:w="10031" w:type="dxa"/>
          </w:tcPr>
          <w:p w14:paraId="7AE74FA9" w14:textId="77777777" w:rsidR="009B51D6" w:rsidRDefault="009B51D6" w:rsidP="009B51D6">
            <w:pPr>
              <w:spacing w:line="276" w:lineRule="auto"/>
              <w:rPr>
                <w:b/>
                <w:i/>
                <w:iCs/>
                <w:szCs w:val="24"/>
              </w:rPr>
            </w:pPr>
            <w:r>
              <w:rPr>
                <w:b/>
                <w:szCs w:val="24"/>
              </w:rPr>
              <w:t xml:space="preserve">Subheading: </w:t>
            </w:r>
            <w:r w:rsidRPr="0078522F">
              <w:rPr>
                <w:b/>
                <w:i/>
                <w:iCs/>
                <w:szCs w:val="24"/>
              </w:rPr>
              <w:t>Topic 1</w:t>
            </w:r>
          </w:p>
          <w:p w14:paraId="089FA979" w14:textId="77777777" w:rsidR="009B51D6" w:rsidRPr="007F670C" w:rsidRDefault="009B51D6" w:rsidP="009B51D6">
            <w:pPr>
              <w:spacing w:line="276" w:lineRule="auto"/>
              <w:rPr>
                <w:b/>
                <w:i/>
                <w:iCs/>
                <w:szCs w:val="24"/>
              </w:rPr>
            </w:pPr>
          </w:p>
          <w:p w14:paraId="16E807A6" w14:textId="77777777" w:rsidR="009B51D6" w:rsidRDefault="009B51D6" w:rsidP="009B51D6">
            <w:pPr>
              <w:spacing w:line="276" w:lineRule="auto"/>
              <w:rPr>
                <w:b/>
                <w:szCs w:val="24"/>
              </w:rPr>
            </w:pPr>
          </w:p>
          <w:p w14:paraId="5E7A2B84" w14:textId="77777777" w:rsidR="009B51D6" w:rsidRPr="007F670C" w:rsidRDefault="009B51D6" w:rsidP="009B51D6">
            <w:pPr>
              <w:spacing w:line="276" w:lineRule="auto"/>
              <w:rPr>
                <w:b/>
                <w:szCs w:val="24"/>
              </w:rPr>
            </w:pPr>
          </w:p>
          <w:p w14:paraId="0FE45A59" w14:textId="77777777" w:rsidR="009B51D6" w:rsidRPr="007F670C" w:rsidRDefault="009B51D6" w:rsidP="009B51D6">
            <w:pPr>
              <w:spacing w:line="276" w:lineRule="auto"/>
              <w:rPr>
                <w:b/>
                <w:szCs w:val="24"/>
              </w:rPr>
            </w:pPr>
          </w:p>
          <w:p w14:paraId="482B0E91" w14:textId="77777777" w:rsidR="009B51D6" w:rsidRDefault="009B51D6" w:rsidP="009B51D6">
            <w:pPr>
              <w:spacing w:line="276" w:lineRule="auto"/>
              <w:rPr>
                <w:b/>
                <w:szCs w:val="24"/>
              </w:rPr>
            </w:pPr>
          </w:p>
          <w:p w14:paraId="36DAB2E8" w14:textId="77777777" w:rsidR="0043364D" w:rsidRDefault="0043364D" w:rsidP="009B51D6">
            <w:pPr>
              <w:spacing w:line="276" w:lineRule="auto"/>
              <w:rPr>
                <w:b/>
                <w:szCs w:val="24"/>
              </w:rPr>
            </w:pPr>
          </w:p>
          <w:p w14:paraId="466AB151" w14:textId="77777777" w:rsidR="0043364D" w:rsidRPr="007F670C" w:rsidRDefault="0043364D" w:rsidP="009B51D6">
            <w:pPr>
              <w:spacing w:line="276" w:lineRule="auto"/>
              <w:rPr>
                <w:b/>
                <w:szCs w:val="24"/>
              </w:rPr>
            </w:pPr>
          </w:p>
        </w:tc>
      </w:tr>
      <w:tr w:rsidR="000B2776" w:rsidRPr="0013087C" w14:paraId="1293E528" w14:textId="77777777" w:rsidTr="000B2776">
        <w:trPr>
          <w:trHeight w:val="99"/>
        </w:trPr>
        <w:tc>
          <w:tcPr>
            <w:tcW w:w="10031" w:type="dxa"/>
          </w:tcPr>
          <w:p w14:paraId="4838ECB5" w14:textId="77777777" w:rsidR="009B51D6" w:rsidRPr="007F670C" w:rsidRDefault="009B51D6" w:rsidP="009B51D6">
            <w:pPr>
              <w:spacing w:line="276" w:lineRule="auto"/>
              <w:rPr>
                <w:b/>
                <w:i/>
                <w:iCs/>
                <w:szCs w:val="24"/>
              </w:rPr>
            </w:pPr>
            <w:r>
              <w:rPr>
                <w:b/>
                <w:szCs w:val="24"/>
              </w:rPr>
              <w:t xml:space="preserve">Subheading: </w:t>
            </w:r>
            <w:r w:rsidRPr="0078522F">
              <w:rPr>
                <w:b/>
                <w:i/>
                <w:iCs/>
                <w:szCs w:val="24"/>
              </w:rPr>
              <w:t xml:space="preserve">Topic </w:t>
            </w:r>
            <w:r>
              <w:rPr>
                <w:b/>
                <w:i/>
                <w:iCs/>
                <w:szCs w:val="24"/>
              </w:rPr>
              <w:t>2</w:t>
            </w:r>
          </w:p>
          <w:p w14:paraId="4ADDC241" w14:textId="77777777" w:rsidR="009B51D6" w:rsidRDefault="009B51D6" w:rsidP="009B51D6">
            <w:pPr>
              <w:spacing w:line="276" w:lineRule="auto"/>
              <w:rPr>
                <w:b/>
                <w:szCs w:val="24"/>
              </w:rPr>
            </w:pPr>
          </w:p>
          <w:p w14:paraId="70354897" w14:textId="77777777" w:rsidR="009B51D6" w:rsidRDefault="009B51D6" w:rsidP="009B51D6">
            <w:pPr>
              <w:spacing w:line="276" w:lineRule="auto"/>
              <w:rPr>
                <w:b/>
                <w:szCs w:val="24"/>
              </w:rPr>
            </w:pPr>
          </w:p>
          <w:p w14:paraId="38722409" w14:textId="77777777" w:rsidR="009B51D6" w:rsidRDefault="009B51D6" w:rsidP="009B51D6">
            <w:pPr>
              <w:spacing w:line="276" w:lineRule="auto"/>
              <w:rPr>
                <w:b/>
                <w:szCs w:val="24"/>
              </w:rPr>
            </w:pPr>
          </w:p>
          <w:p w14:paraId="78CA71A3" w14:textId="77777777" w:rsidR="0043364D" w:rsidRDefault="0043364D" w:rsidP="009B51D6">
            <w:pPr>
              <w:spacing w:line="276" w:lineRule="auto"/>
              <w:rPr>
                <w:b/>
                <w:szCs w:val="24"/>
              </w:rPr>
            </w:pPr>
          </w:p>
          <w:p w14:paraId="7F0E4D23" w14:textId="77777777" w:rsidR="0043364D" w:rsidRDefault="0043364D" w:rsidP="009B51D6">
            <w:pPr>
              <w:spacing w:line="276" w:lineRule="auto"/>
              <w:rPr>
                <w:b/>
                <w:szCs w:val="24"/>
              </w:rPr>
            </w:pPr>
          </w:p>
          <w:p w14:paraId="0DDD40BE" w14:textId="77777777" w:rsidR="009B51D6" w:rsidRDefault="009B51D6" w:rsidP="009B51D6">
            <w:pPr>
              <w:spacing w:line="276" w:lineRule="auto"/>
              <w:rPr>
                <w:b/>
                <w:szCs w:val="24"/>
              </w:rPr>
            </w:pPr>
          </w:p>
          <w:p w14:paraId="7C0979D5" w14:textId="77777777" w:rsidR="009B51D6" w:rsidRPr="007F670C" w:rsidRDefault="009B51D6" w:rsidP="009B51D6">
            <w:pPr>
              <w:spacing w:line="276" w:lineRule="auto"/>
              <w:rPr>
                <w:b/>
                <w:szCs w:val="24"/>
              </w:rPr>
            </w:pPr>
          </w:p>
        </w:tc>
      </w:tr>
      <w:tr w:rsidR="000B2776" w:rsidRPr="0013087C" w14:paraId="6017D037" w14:textId="77777777" w:rsidTr="000B2776">
        <w:trPr>
          <w:trHeight w:val="99"/>
        </w:trPr>
        <w:tc>
          <w:tcPr>
            <w:tcW w:w="10031" w:type="dxa"/>
          </w:tcPr>
          <w:p w14:paraId="4ECADDE9" w14:textId="77777777" w:rsidR="009B51D6" w:rsidRPr="007F670C" w:rsidRDefault="009B51D6" w:rsidP="009B51D6">
            <w:pPr>
              <w:spacing w:line="276" w:lineRule="auto"/>
              <w:rPr>
                <w:b/>
                <w:i/>
                <w:iCs/>
                <w:szCs w:val="24"/>
              </w:rPr>
            </w:pPr>
            <w:r>
              <w:rPr>
                <w:b/>
                <w:szCs w:val="24"/>
              </w:rPr>
              <w:t xml:space="preserve">Subheading: </w:t>
            </w:r>
            <w:r w:rsidRPr="0078522F">
              <w:rPr>
                <w:b/>
                <w:i/>
                <w:iCs/>
                <w:szCs w:val="24"/>
              </w:rPr>
              <w:t xml:space="preserve">Topic </w:t>
            </w:r>
            <w:r>
              <w:rPr>
                <w:b/>
                <w:i/>
                <w:iCs/>
                <w:szCs w:val="24"/>
              </w:rPr>
              <w:t>3</w:t>
            </w:r>
          </w:p>
          <w:p w14:paraId="57B01E31" w14:textId="77777777" w:rsidR="009B51D6" w:rsidRDefault="009B51D6" w:rsidP="009B51D6">
            <w:pPr>
              <w:spacing w:line="276" w:lineRule="auto"/>
              <w:rPr>
                <w:b/>
                <w:szCs w:val="24"/>
              </w:rPr>
            </w:pPr>
          </w:p>
          <w:p w14:paraId="472ECD8E" w14:textId="77777777" w:rsidR="009B51D6" w:rsidRDefault="009B51D6" w:rsidP="009B51D6">
            <w:pPr>
              <w:spacing w:line="276" w:lineRule="auto"/>
              <w:rPr>
                <w:b/>
                <w:szCs w:val="24"/>
              </w:rPr>
            </w:pPr>
          </w:p>
          <w:p w14:paraId="62B23644" w14:textId="77777777" w:rsidR="0043364D" w:rsidRDefault="0043364D" w:rsidP="009B51D6">
            <w:pPr>
              <w:spacing w:line="276" w:lineRule="auto"/>
              <w:rPr>
                <w:b/>
                <w:szCs w:val="24"/>
              </w:rPr>
            </w:pPr>
          </w:p>
          <w:p w14:paraId="78152496" w14:textId="77777777" w:rsidR="0043364D" w:rsidRDefault="0043364D" w:rsidP="009B51D6">
            <w:pPr>
              <w:spacing w:line="276" w:lineRule="auto"/>
              <w:rPr>
                <w:b/>
                <w:szCs w:val="24"/>
              </w:rPr>
            </w:pPr>
          </w:p>
          <w:p w14:paraId="33DDECDA" w14:textId="77777777" w:rsidR="009B51D6" w:rsidRDefault="009B51D6" w:rsidP="009B51D6">
            <w:pPr>
              <w:spacing w:line="276" w:lineRule="auto"/>
              <w:rPr>
                <w:b/>
                <w:szCs w:val="24"/>
              </w:rPr>
            </w:pPr>
          </w:p>
          <w:p w14:paraId="63D43C3D" w14:textId="77777777" w:rsidR="009B51D6" w:rsidRPr="007F670C" w:rsidRDefault="009B51D6" w:rsidP="009B51D6">
            <w:pPr>
              <w:spacing w:line="276" w:lineRule="auto"/>
              <w:rPr>
                <w:b/>
                <w:szCs w:val="24"/>
              </w:rPr>
            </w:pPr>
          </w:p>
        </w:tc>
      </w:tr>
      <w:tr w:rsidR="000B2776" w:rsidRPr="0013087C" w14:paraId="3C000F11" w14:textId="77777777" w:rsidTr="000B2776">
        <w:trPr>
          <w:trHeight w:val="99"/>
        </w:trPr>
        <w:tc>
          <w:tcPr>
            <w:tcW w:w="10031" w:type="dxa"/>
          </w:tcPr>
          <w:p w14:paraId="69908E6F" w14:textId="75FE3757" w:rsidR="009B51D6" w:rsidRDefault="009B51D6" w:rsidP="009B51D6">
            <w:pPr>
              <w:rPr>
                <w:b/>
                <w:i/>
                <w:iCs/>
                <w:szCs w:val="24"/>
              </w:rPr>
            </w:pPr>
            <w:r w:rsidRPr="00EE7874">
              <w:rPr>
                <w:b/>
                <w:szCs w:val="24"/>
              </w:rPr>
              <w:t xml:space="preserve">Subheading: </w:t>
            </w:r>
            <w:r w:rsidRPr="00EE7874">
              <w:rPr>
                <w:b/>
                <w:i/>
                <w:iCs/>
                <w:szCs w:val="24"/>
              </w:rPr>
              <w:t xml:space="preserve">Topic </w:t>
            </w:r>
            <w:r>
              <w:rPr>
                <w:b/>
                <w:i/>
                <w:iCs/>
                <w:szCs w:val="24"/>
              </w:rPr>
              <w:t>4</w:t>
            </w:r>
          </w:p>
          <w:p w14:paraId="120C2C88" w14:textId="77777777" w:rsidR="0043364D" w:rsidRDefault="0043364D" w:rsidP="009B51D6">
            <w:pPr>
              <w:rPr>
                <w:b/>
                <w:i/>
                <w:iCs/>
                <w:szCs w:val="24"/>
              </w:rPr>
            </w:pPr>
          </w:p>
          <w:p w14:paraId="5C322E6E" w14:textId="77777777" w:rsidR="009B51D6" w:rsidRDefault="009B51D6" w:rsidP="009B51D6"/>
          <w:p w14:paraId="69D8C6F6" w14:textId="77777777" w:rsidR="0043364D" w:rsidRDefault="0043364D" w:rsidP="009B51D6"/>
          <w:p w14:paraId="0C2C0C54" w14:textId="77777777" w:rsidR="009B51D6" w:rsidRDefault="009B51D6" w:rsidP="009B51D6"/>
          <w:p w14:paraId="5E297DC2" w14:textId="77777777" w:rsidR="0043364D" w:rsidRDefault="0043364D" w:rsidP="009B51D6"/>
          <w:p w14:paraId="10E1A83E" w14:textId="77777777" w:rsidR="009B51D6" w:rsidRDefault="009B51D6" w:rsidP="009B51D6"/>
        </w:tc>
      </w:tr>
      <w:tr w:rsidR="000B2776" w:rsidRPr="0013087C" w14:paraId="3A1F22AF" w14:textId="77777777" w:rsidTr="000B2776">
        <w:trPr>
          <w:trHeight w:val="99"/>
        </w:trPr>
        <w:tc>
          <w:tcPr>
            <w:tcW w:w="10031" w:type="dxa"/>
          </w:tcPr>
          <w:p w14:paraId="57394D28" w14:textId="349DF5E6" w:rsidR="00A87B5A" w:rsidRDefault="009B51D6" w:rsidP="009B51D6">
            <w:pPr>
              <w:spacing w:line="276" w:lineRule="auto"/>
              <w:rPr>
                <w:b/>
                <w:szCs w:val="24"/>
              </w:rPr>
            </w:pPr>
            <w:r w:rsidRPr="007F670C">
              <w:rPr>
                <w:b/>
                <w:szCs w:val="24"/>
              </w:rPr>
              <w:t>Conclusion</w:t>
            </w:r>
          </w:p>
          <w:p w14:paraId="2AEF449C" w14:textId="77777777" w:rsidR="00A87B5A" w:rsidRDefault="00A87B5A" w:rsidP="009B51D6">
            <w:pPr>
              <w:spacing w:line="276" w:lineRule="auto"/>
              <w:rPr>
                <w:b/>
                <w:szCs w:val="24"/>
              </w:rPr>
            </w:pPr>
          </w:p>
          <w:p w14:paraId="3827D629" w14:textId="77777777" w:rsidR="00A87B5A" w:rsidRDefault="00A87B5A" w:rsidP="009B51D6">
            <w:pPr>
              <w:spacing w:line="276" w:lineRule="auto"/>
              <w:rPr>
                <w:b/>
                <w:szCs w:val="24"/>
              </w:rPr>
            </w:pPr>
          </w:p>
          <w:p w14:paraId="6B9E1A43" w14:textId="77777777" w:rsidR="00A87B5A" w:rsidRDefault="00A87B5A" w:rsidP="009B51D6">
            <w:pPr>
              <w:spacing w:line="276" w:lineRule="auto"/>
              <w:rPr>
                <w:b/>
                <w:szCs w:val="24"/>
              </w:rPr>
            </w:pPr>
            <w:bookmarkStart w:id="0" w:name="_GoBack"/>
            <w:bookmarkEnd w:id="0"/>
          </w:p>
          <w:p w14:paraId="00C9005A" w14:textId="77777777" w:rsidR="009B51D6" w:rsidRPr="007F670C" w:rsidRDefault="009B51D6" w:rsidP="009B51D6">
            <w:pPr>
              <w:spacing w:line="276" w:lineRule="auto"/>
              <w:rPr>
                <w:b/>
                <w:szCs w:val="24"/>
              </w:rPr>
            </w:pPr>
          </w:p>
        </w:tc>
      </w:tr>
    </w:tbl>
    <w:p w14:paraId="5FA814F4" w14:textId="77777777" w:rsidR="009B51D6" w:rsidRPr="0014521C" w:rsidRDefault="009B51D6" w:rsidP="009B51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rPr>
          <w:rFonts w:eastAsia="SimSun"/>
          <w:b/>
          <w:sz w:val="28"/>
          <w:szCs w:val="22"/>
          <w:lang w:eastAsia="zh-CN"/>
        </w:rPr>
      </w:pPr>
    </w:p>
    <w:p w14:paraId="39B96E75" w14:textId="60834B57" w:rsidR="009A1F20" w:rsidRDefault="009A1F20" w:rsidP="000F7F44">
      <w:pPr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</w:pPr>
    </w:p>
    <w:sectPr w:rsidR="009A1F20" w:rsidSect="00A87B5A">
      <w:footerReference w:type="even" r:id="rId8"/>
      <w:footerReference w:type="default" r:id="rId9"/>
      <w:pgSz w:w="11900" w:h="16840"/>
      <w:pgMar w:top="567" w:right="567" w:bottom="510" w:left="454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DE1A4" w14:textId="77777777" w:rsidR="0043364D" w:rsidRDefault="0043364D" w:rsidP="0068192D">
      <w:r>
        <w:separator/>
      </w:r>
    </w:p>
  </w:endnote>
  <w:endnote w:type="continuationSeparator" w:id="0">
    <w:p w14:paraId="5306F4D0" w14:textId="77777777" w:rsidR="0043364D" w:rsidRDefault="0043364D" w:rsidP="0068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F88E1" w14:textId="2CA64FCA" w:rsidR="00A87B5A" w:rsidRDefault="00A87B5A">
    <w:pPr>
      <w:pStyle w:val="Footer"/>
    </w:pPr>
    <w:sdt>
      <w:sdtPr>
        <w:id w:val="969400743"/>
        <w:placeholder>
          <w:docPart w:val="63AA5D9A60753C4CAFDE3E97F1B6369D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51A40C1A0DB9DD45BE62518A698AC6F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5DF1A8464570A445B793F77A6C2A28DD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00996" w14:textId="0B592572" w:rsidR="00A87B5A" w:rsidRPr="00A87B5A" w:rsidRDefault="00A87B5A">
    <w:pPr>
      <w:pStyle w:val="Footer"/>
      <w:rPr>
        <w:rFonts w:ascii="Georgia" w:hAnsi="Georgia"/>
        <w:sz w:val="16"/>
        <w:szCs w:val="16"/>
      </w:rPr>
    </w:pPr>
    <w:r w:rsidRPr="00A87B5A">
      <w:rPr>
        <w:rFonts w:ascii="Georgia" w:hAnsi="Georgia"/>
        <w:sz w:val="16"/>
        <w:szCs w:val="16"/>
      </w:rPr>
      <w:t>Module 7B. Resource 8. Connections and Collaboration: strategies to accelerate writing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F9E11" w14:textId="77777777" w:rsidR="0043364D" w:rsidRDefault="0043364D" w:rsidP="0068192D">
      <w:r>
        <w:separator/>
      </w:r>
    </w:p>
  </w:footnote>
  <w:footnote w:type="continuationSeparator" w:id="0">
    <w:p w14:paraId="7AB17DA6" w14:textId="77777777" w:rsidR="0043364D" w:rsidRDefault="0043364D" w:rsidP="00681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60"/>
    <w:rsid w:val="000B2776"/>
    <w:rsid w:val="000F7F44"/>
    <w:rsid w:val="00154A32"/>
    <w:rsid w:val="00187FA8"/>
    <w:rsid w:val="001E2C1B"/>
    <w:rsid w:val="00297A5D"/>
    <w:rsid w:val="00305CC9"/>
    <w:rsid w:val="00396B25"/>
    <w:rsid w:val="003A3808"/>
    <w:rsid w:val="00432C98"/>
    <w:rsid w:val="0043364D"/>
    <w:rsid w:val="00510260"/>
    <w:rsid w:val="005437BC"/>
    <w:rsid w:val="00575F80"/>
    <w:rsid w:val="0068192D"/>
    <w:rsid w:val="00774287"/>
    <w:rsid w:val="008F0A70"/>
    <w:rsid w:val="0090657E"/>
    <w:rsid w:val="009A1F20"/>
    <w:rsid w:val="009B51D6"/>
    <w:rsid w:val="009C2BC7"/>
    <w:rsid w:val="00A07191"/>
    <w:rsid w:val="00A87B5A"/>
    <w:rsid w:val="00B94E22"/>
    <w:rsid w:val="00B95DE2"/>
    <w:rsid w:val="00BD522C"/>
    <w:rsid w:val="00C3337F"/>
    <w:rsid w:val="00FA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EEDD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97A5D"/>
    <w:pPr>
      <w:keepNext/>
      <w:keepLines/>
      <w:widowControl w:val="0"/>
      <w:adjustRightInd w:val="0"/>
      <w:spacing w:before="120" w:after="120" w:line="360" w:lineRule="atLeast"/>
      <w:outlineLvl w:val="1"/>
    </w:pPr>
    <w:rPr>
      <w:rFonts w:ascii="Times New Roman" w:eastAsiaTheme="majorEastAsia" w:hAnsi="Times New Roman" w:cs="Times New Roman"/>
      <w:b/>
      <w:iCs/>
      <w:sz w:val="32"/>
      <w:szCs w:val="26"/>
      <w:lang w:val="en-NZ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0A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7A5D"/>
    <w:rPr>
      <w:rFonts w:ascii="Times New Roman" w:eastAsiaTheme="majorEastAsia" w:hAnsi="Times New Roman" w:cs="Times New Roman"/>
      <w:b/>
      <w:iCs/>
      <w:sz w:val="32"/>
      <w:szCs w:val="26"/>
      <w:lang w:val="en-NZ" w:eastAsia="zh-CN"/>
    </w:rPr>
  </w:style>
  <w:style w:type="table" w:styleId="TableGrid">
    <w:name w:val="Table Grid"/>
    <w:basedOn w:val="TableNormal"/>
    <w:uiPriority w:val="59"/>
    <w:rsid w:val="00297A5D"/>
    <w:rPr>
      <w:sz w:val="22"/>
      <w:szCs w:val="22"/>
      <w:lang w:val="en-NZ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9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92D"/>
  </w:style>
  <w:style w:type="paragraph" w:styleId="Footer">
    <w:name w:val="footer"/>
    <w:basedOn w:val="Normal"/>
    <w:link w:val="FooterChar"/>
    <w:uiPriority w:val="99"/>
    <w:unhideWhenUsed/>
    <w:rsid w:val="006819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92D"/>
  </w:style>
  <w:style w:type="character" w:customStyle="1" w:styleId="Heading3Char">
    <w:name w:val="Heading 3 Char"/>
    <w:basedOn w:val="DefaultParagraphFont"/>
    <w:link w:val="Heading3"/>
    <w:uiPriority w:val="9"/>
    <w:semiHidden/>
    <w:rsid w:val="008F0A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C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97A5D"/>
    <w:pPr>
      <w:keepNext/>
      <w:keepLines/>
      <w:widowControl w:val="0"/>
      <w:adjustRightInd w:val="0"/>
      <w:spacing w:before="120" w:after="120" w:line="360" w:lineRule="atLeast"/>
      <w:outlineLvl w:val="1"/>
    </w:pPr>
    <w:rPr>
      <w:rFonts w:ascii="Times New Roman" w:eastAsiaTheme="majorEastAsia" w:hAnsi="Times New Roman" w:cs="Times New Roman"/>
      <w:b/>
      <w:iCs/>
      <w:sz w:val="32"/>
      <w:szCs w:val="26"/>
      <w:lang w:val="en-NZ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0A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7A5D"/>
    <w:rPr>
      <w:rFonts w:ascii="Times New Roman" w:eastAsiaTheme="majorEastAsia" w:hAnsi="Times New Roman" w:cs="Times New Roman"/>
      <w:b/>
      <w:iCs/>
      <w:sz w:val="32"/>
      <w:szCs w:val="26"/>
      <w:lang w:val="en-NZ" w:eastAsia="zh-CN"/>
    </w:rPr>
  </w:style>
  <w:style w:type="table" w:styleId="TableGrid">
    <w:name w:val="Table Grid"/>
    <w:basedOn w:val="TableNormal"/>
    <w:uiPriority w:val="59"/>
    <w:rsid w:val="00297A5D"/>
    <w:rPr>
      <w:sz w:val="22"/>
      <w:szCs w:val="22"/>
      <w:lang w:val="en-NZ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9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92D"/>
  </w:style>
  <w:style w:type="paragraph" w:styleId="Footer">
    <w:name w:val="footer"/>
    <w:basedOn w:val="Normal"/>
    <w:link w:val="FooterChar"/>
    <w:uiPriority w:val="99"/>
    <w:unhideWhenUsed/>
    <w:rsid w:val="006819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92D"/>
  </w:style>
  <w:style w:type="character" w:customStyle="1" w:styleId="Heading3Char">
    <w:name w:val="Heading 3 Char"/>
    <w:basedOn w:val="DefaultParagraphFont"/>
    <w:link w:val="Heading3"/>
    <w:uiPriority w:val="9"/>
    <w:semiHidden/>
    <w:rsid w:val="008F0A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C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AA5D9A60753C4CAFDE3E97F1B63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6DD5A-63A9-E448-8D5E-C8567C876E60}"/>
      </w:docPartPr>
      <w:docPartBody>
        <w:p w14:paraId="08F07EEB" w14:textId="44BABE37" w:rsidR="00000000" w:rsidRDefault="00D7380B" w:rsidP="00D7380B">
          <w:pPr>
            <w:pStyle w:val="63AA5D9A60753C4CAFDE3E97F1B6369D"/>
          </w:pPr>
          <w:r>
            <w:t>[Type text]</w:t>
          </w:r>
        </w:p>
      </w:docPartBody>
    </w:docPart>
    <w:docPart>
      <w:docPartPr>
        <w:name w:val="51A40C1A0DB9DD45BE62518A698AC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B504D-54C2-D442-97EB-07FFF07BAA8B}"/>
      </w:docPartPr>
      <w:docPartBody>
        <w:p w14:paraId="2A8B3D42" w14:textId="52E296B2" w:rsidR="00000000" w:rsidRDefault="00D7380B" w:rsidP="00D7380B">
          <w:pPr>
            <w:pStyle w:val="51A40C1A0DB9DD45BE62518A698AC6FA"/>
          </w:pPr>
          <w:r>
            <w:t>[Type text]</w:t>
          </w:r>
        </w:p>
      </w:docPartBody>
    </w:docPart>
    <w:docPart>
      <w:docPartPr>
        <w:name w:val="5DF1A8464570A445B793F77A6C2A2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42A33-81CE-E64E-A663-53AD24BE046E}"/>
      </w:docPartPr>
      <w:docPartBody>
        <w:p w14:paraId="5181236D" w14:textId="20141698" w:rsidR="00000000" w:rsidRDefault="00D7380B" w:rsidP="00D7380B">
          <w:pPr>
            <w:pStyle w:val="5DF1A8464570A445B793F77A6C2A28D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0B"/>
    <w:rsid w:val="00D7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AA5D9A60753C4CAFDE3E97F1B6369D">
    <w:name w:val="63AA5D9A60753C4CAFDE3E97F1B6369D"/>
    <w:rsid w:val="00D7380B"/>
  </w:style>
  <w:style w:type="paragraph" w:customStyle="1" w:styleId="51A40C1A0DB9DD45BE62518A698AC6FA">
    <w:name w:val="51A40C1A0DB9DD45BE62518A698AC6FA"/>
    <w:rsid w:val="00D7380B"/>
  </w:style>
  <w:style w:type="paragraph" w:customStyle="1" w:styleId="5DF1A8464570A445B793F77A6C2A28DD">
    <w:name w:val="5DF1A8464570A445B793F77A6C2A28DD"/>
    <w:rsid w:val="00D7380B"/>
  </w:style>
  <w:style w:type="paragraph" w:customStyle="1" w:styleId="AC3F4551DA153E42AA418A4F5A54A375">
    <w:name w:val="AC3F4551DA153E42AA418A4F5A54A375"/>
    <w:rsid w:val="00D7380B"/>
  </w:style>
  <w:style w:type="paragraph" w:customStyle="1" w:styleId="B2FFBFC007C73540B9A7CD94DC767F39">
    <w:name w:val="B2FFBFC007C73540B9A7CD94DC767F39"/>
    <w:rsid w:val="00D7380B"/>
  </w:style>
  <w:style w:type="paragraph" w:customStyle="1" w:styleId="54C3446E81EC784A8DD334EAC51589CD">
    <w:name w:val="54C3446E81EC784A8DD334EAC51589CD"/>
    <w:rsid w:val="00D7380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AA5D9A60753C4CAFDE3E97F1B6369D">
    <w:name w:val="63AA5D9A60753C4CAFDE3E97F1B6369D"/>
    <w:rsid w:val="00D7380B"/>
  </w:style>
  <w:style w:type="paragraph" w:customStyle="1" w:styleId="51A40C1A0DB9DD45BE62518A698AC6FA">
    <w:name w:val="51A40C1A0DB9DD45BE62518A698AC6FA"/>
    <w:rsid w:val="00D7380B"/>
  </w:style>
  <w:style w:type="paragraph" w:customStyle="1" w:styleId="5DF1A8464570A445B793F77A6C2A28DD">
    <w:name w:val="5DF1A8464570A445B793F77A6C2A28DD"/>
    <w:rsid w:val="00D7380B"/>
  </w:style>
  <w:style w:type="paragraph" w:customStyle="1" w:styleId="AC3F4551DA153E42AA418A4F5A54A375">
    <w:name w:val="AC3F4551DA153E42AA418A4F5A54A375"/>
    <w:rsid w:val="00D7380B"/>
  </w:style>
  <w:style w:type="paragraph" w:customStyle="1" w:styleId="B2FFBFC007C73540B9A7CD94DC767F39">
    <w:name w:val="B2FFBFC007C73540B9A7CD94DC767F39"/>
    <w:rsid w:val="00D7380B"/>
  </w:style>
  <w:style w:type="paragraph" w:customStyle="1" w:styleId="54C3446E81EC784A8DD334EAC51589CD">
    <w:name w:val="54C3446E81EC784A8DD334EAC51589CD"/>
    <w:rsid w:val="00D73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E2E77E-571B-524A-A51F-3B2E1417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DLB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Barton</dc:creator>
  <cp:keywords/>
  <dc:description/>
  <cp:lastModifiedBy>Jill Wilson</cp:lastModifiedBy>
  <cp:revision>2</cp:revision>
  <cp:lastPrinted>2014-05-12T09:06:00Z</cp:lastPrinted>
  <dcterms:created xsi:type="dcterms:W3CDTF">2014-06-21T12:33:00Z</dcterms:created>
  <dcterms:modified xsi:type="dcterms:W3CDTF">2014-06-21T12:33:00Z</dcterms:modified>
</cp:coreProperties>
</file>